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02704">
      <w:pPr>
        <w:pStyle w:val="7"/>
        <w:contextualSpacing/>
        <w:rPr>
          <w:rFonts w:hint="default" w:ascii="Times New Roman" w:hAnsi="Times New Roman" w:eastAsia="方正黑体_GBK" w:cs="Times New Roman"/>
          <w:bCs/>
          <w:sz w:val="30"/>
          <w:szCs w:val="30"/>
          <w:lang w:val="en-US"/>
        </w:rPr>
      </w:pPr>
      <w:r>
        <w:rPr>
          <w:rFonts w:hint="eastAsia" w:ascii="Times New Roman" w:hAnsi="Times New Roman" w:eastAsia="方正黑体_GBK" w:cs="Times New Roman"/>
          <w:bCs/>
          <w:sz w:val="30"/>
          <w:szCs w:val="30"/>
          <w:lang w:val="en-US"/>
        </w:rPr>
        <w:t>附件</w:t>
      </w:r>
      <w:r>
        <w:rPr>
          <w:rFonts w:hint="default" w:ascii="Times New Roman" w:hAnsi="Times New Roman" w:eastAsia="方正黑体_GBK" w:cs="Times New Roman"/>
          <w:bCs/>
          <w:sz w:val="30"/>
          <w:szCs w:val="30"/>
          <w:lang w:val="en-US"/>
        </w:rPr>
        <w:t>2</w:t>
      </w:r>
      <w:r>
        <w:rPr>
          <w:rFonts w:hint="eastAsia" w:ascii="Times New Roman" w:hAnsi="Times New Roman" w:eastAsia="方正黑体_GBK" w:cs="Times New Roman"/>
          <w:bCs/>
          <w:sz w:val="30"/>
          <w:szCs w:val="30"/>
          <w:lang w:val="en-US"/>
        </w:rPr>
        <w:t>：</w:t>
      </w:r>
    </w:p>
    <w:p w14:paraId="55A00A60">
      <w:pPr>
        <w:pStyle w:val="7"/>
        <w:contextualSpacing/>
        <w:jc w:val="center"/>
        <w:rPr>
          <w:rFonts w:ascii="Times New Roman" w:hAnsi="Times New Roman" w:eastAsia="方正小标宋简体"/>
          <w:bCs/>
          <w:sz w:val="40"/>
          <w:szCs w:val="40"/>
          <w:lang w:val="en-US"/>
        </w:rPr>
      </w:pPr>
      <w:bookmarkStart w:id="0" w:name="_GoBack"/>
      <w:r>
        <w:rPr>
          <w:rFonts w:hint="eastAsia" w:ascii="Times New Roman" w:hAnsi="Times New Roman" w:eastAsia="方正小标宋简体"/>
          <w:bCs/>
          <w:sz w:val="40"/>
          <w:szCs w:val="40"/>
          <w:lang w:val="en-US"/>
        </w:rPr>
        <w:t>城市</w:t>
      </w:r>
      <w:r>
        <w:rPr>
          <w:rFonts w:hint="eastAsia" w:ascii="Times New Roman" w:hAnsi="Times New Roman" w:eastAsia="方正小标宋简体"/>
          <w:bCs/>
          <w:sz w:val="40"/>
          <w:szCs w:val="40"/>
          <w:lang w:val="en-US" w:eastAsia="zh-CN"/>
        </w:rPr>
        <w:t>全域</w:t>
      </w:r>
      <w:r>
        <w:rPr>
          <w:rFonts w:hint="eastAsia" w:ascii="Times New Roman" w:hAnsi="Times New Roman" w:eastAsia="方正小标宋简体"/>
          <w:bCs/>
          <w:sz w:val="40"/>
          <w:szCs w:val="40"/>
          <w:lang w:val="en-US"/>
        </w:rPr>
        <w:t>数字化转型典型</w:t>
      </w:r>
      <w:r>
        <w:rPr>
          <w:rFonts w:hint="eastAsia" w:ascii="Times New Roman" w:hAnsi="Times New Roman" w:eastAsia="方正小标宋简体"/>
          <w:bCs/>
          <w:sz w:val="40"/>
          <w:szCs w:val="40"/>
          <w:lang w:val="en-US" w:eastAsia="zh"/>
        </w:rPr>
        <w:t>实践</w:t>
      </w:r>
      <w:r>
        <w:rPr>
          <w:rFonts w:hint="eastAsia" w:ascii="Times New Roman" w:hAnsi="Times New Roman" w:eastAsia="方正小标宋简体"/>
          <w:bCs/>
          <w:sz w:val="40"/>
          <w:szCs w:val="40"/>
          <w:lang w:val="en-US"/>
        </w:rPr>
        <w:t>案例申报汇总表（样表）</w:t>
      </w:r>
    </w:p>
    <w:bookmarkEnd w:id="0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228"/>
        <w:gridCol w:w="3749"/>
        <w:gridCol w:w="2328"/>
        <w:gridCol w:w="2261"/>
        <w:gridCol w:w="2261"/>
      </w:tblGrid>
      <w:tr w14:paraId="3F278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 w14:paraId="5B58FF5C">
            <w:pPr>
              <w:spacing w:line="588" w:lineRule="exact"/>
              <w:ind w:right="31"/>
              <w:jc w:val="center"/>
              <w:rPr>
                <w:rFonts w:ascii="方正黑体_GBK" w:hAnsi="方正黑体_GBK" w:eastAsia="方正黑体_GBK"/>
                <w:sz w:val="28"/>
                <w:szCs w:val="28"/>
                <w:u w:color="0070C0"/>
              </w:rPr>
            </w:pPr>
            <w:r>
              <w:rPr>
                <w:rFonts w:hint="eastAsia" w:ascii="方正黑体_GBK" w:hAnsi="方正黑体_GBK" w:eastAsia="方正黑体_GBK"/>
                <w:sz w:val="28"/>
                <w:szCs w:val="28"/>
                <w:u w:color="0070C0"/>
              </w:rPr>
              <w:t>序号</w:t>
            </w:r>
          </w:p>
        </w:tc>
        <w:tc>
          <w:tcPr>
            <w:tcW w:w="2228" w:type="dxa"/>
          </w:tcPr>
          <w:p w14:paraId="24DEFC4B">
            <w:pPr>
              <w:spacing w:line="588" w:lineRule="exact"/>
              <w:ind w:right="31"/>
              <w:jc w:val="center"/>
              <w:rPr>
                <w:rFonts w:ascii="方正黑体_GBK" w:hAnsi="方正黑体_GBK" w:eastAsia="方正黑体_GBK"/>
                <w:sz w:val="28"/>
                <w:szCs w:val="28"/>
                <w:u w:color="0070C0"/>
              </w:rPr>
            </w:pPr>
            <w:r>
              <w:rPr>
                <w:rFonts w:hint="eastAsia" w:ascii="方正黑体_GBK" w:hAnsi="方正黑体_GBK" w:eastAsia="方正黑体_GBK"/>
                <w:sz w:val="28"/>
                <w:szCs w:val="28"/>
                <w:u w:color="0070C0"/>
              </w:rPr>
              <w:t>报送单位</w:t>
            </w:r>
          </w:p>
        </w:tc>
        <w:tc>
          <w:tcPr>
            <w:tcW w:w="3749" w:type="dxa"/>
          </w:tcPr>
          <w:p w14:paraId="5634C2BE">
            <w:pPr>
              <w:spacing w:line="588" w:lineRule="exact"/>
              <w:ind w:right="31"/>
              <w:jc w:val="center"/>
              <w:rPr>
                <w:rFonts w:ascii="方正黑体_GBK" w:hAnsi="方正黑体_GBK" w:eastAsia="方正黑体_GBK"/>
                <w:sz w:val="28"/>
                <w:szCs w:val="28"/>
                <w:u w:color="0070C0"/>
              </w:rPr>
            </w:pPr>
            <w:r>
              <w:rPr>
                <w:rFonts w:hint="eastAsia" w:ascii="方正黑体_GBK" w:hAnsi="方正黑体_GBK" w:eastAsia="方正黑体_GBK"/>
                <w:sz w:val="28"/>
                <w:szCs w:val="28"/>
                <w:u w:color="0070C0"/>
              </w:rPr>
              <w:t>申报单位</w:t>
            </w:r>
          </w:p>
        </w:tc>
        <w:tc>
          <w:tcPr>
            <w:tcW w:w="2328" w:type="dxa"/>
          </w:tcPr>
          <w:p w14:paraId="26F03543">
            <w:pPr>
              <w:spacing w:line="588" w:lineRule="exact"/>
              <w:ind w:right="31"/>
              <w:jc w:val="center"/>
              <w:rPr>
                <w:rFonts w:ascii="方正黑体_GBK" w:hAnsi="方正黑体_GBK" w:eastAsia="方正黑体_GBK"/>
                <w:sz w:val="28"/>
                <w:szCs w:val="28"/>
                <w:u w:color="0070C0"/>
              </w:rPr>
            </w:pPr>
            <w:r>
              <w:rPr>
                <w:rFonts w:hint="eastAsia" w:ascii="方正黑体_GBK" w:hAnsi="方正黑体_GBK" w:eastAsia="方正黑体_GBK"/>
                <w:sz w:val="28"/>
                <w:szCs w:val="28"/>
                <w:u w:color="0070C0"/>
              </w:rPr>
              <w:t>案例名称</w:t>
            </w:r>
          </w:p>
        </w:tc>
        <w:tc>
          <w:tcPr>
            <w:tcW w:w="2261" w:type="dxa"/>
          </w:tcPr>
          <w:p w14:paraId="253BF8FE">
            <w:pPr>
              <w:spacing w:line="588" w:lineRule="exact"/>
              <w:ind w:right="31"/>
              <w:jc w:val="center"/>
              <w:rPr>
                <w:rFonts w:hint="eastAsia" w:ascii="方正黑体_GBK" w:hAnsi="方正黑体_GBK" w:eastAsia="方正黑体_GBK"/>
                <w:sz w:val="28"/>
                <w:szCs w:val="28"/>
                <w:u w:color="0070C0"/>
                <w:lang w:eastAsia="zh-CN"/>
              </w:rPr>
            </w:pPr>
            <w:r>
              <w:rPr>
                <w:rFonts w:hint="eastAsia" w:ascii="方正黑体_GBK" w:hAnsi="方正黑体_GBK" w:eastAsia="方正黑体_GBK"/>
                <w:sz w:val="28"/>
                <w:szCs w:val="28"/>
                <w:u w:color="0070C0"/>
              </w:rPr>
              <w:t>案例</w:t>
            </w:r>
            <w:r>
              <w:rPr>
                <w:rFonts w:hint="eastAsia" w:ascii="方正黑体_GBK" w:hAnsi="方正黑体_GBK" w:eastAsia="方正黑体_GBK"/>
                <w:sz w:val="28"/>
                <w:szCs w:val="28"/>
                <w:u w:color="0070C0"/>
                <w:lang w:val="en-US" w:eastAsia="zh-CN"/>
              </w:rPr>
              <w:t>领域</w:t>
            </w:r>
          </w:p>
        </w:tc>
        <w:tc>
          <w:tcPr>
            <w:tcW w:w="2261" w:type="dxa"/>
          </w:tcPr>
          <w:p w14:paraId="736CA6DD">
            <w:pPr>
              <w:spacing w:line="588" w:lineRule="exact"/>
              <w:ind w:right="31"/>
              <w:jc w:val="center"/>
              <w:rPr>
                <w:rFonts w:ascii="方正黑体_GBK" w:hAnsi="方正黑体_GBK" w:eastAsia="方正黑体_GBK"/>
                <w:sz w:val="28"/>
                <w:szCs w:val="28"/>
                <w:u w:color="0070C0"/>
              </w:rPr>
            </w:pPr>
            <w:r>
              <w:rPr>
                <w:rFonts w:hint="eastAsia" w:ascii="方正黑体_GBK" w:hAnsi="方正黑体_GBK" w:eastAsia="方正黑体_GBK"/>
                <w:sz w:val="28"/>
                <w:szCs w:val="28"/>
                <w:u w:color="0070C0"/>
              </w:rPr>
              <w:t>备注</w:t>
            </w:r>
          </w:p>
        </w:tc>
      </w:tr>
      <w:tr w14:paraId="4F7D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 w14:paraId="2A4D1004">
            <w:pPr>
              <w:spacing w:line="588" w:lineRule="exact"/>
              <w:ind w:right="31"/>
              <w:rPr>
                <w:rFonts w:ascii="Times New Roman" w:hAnsi="Times New Roman" w:eastAsia="方正仿宋_GBK"/>
                <w:sz w:val="28"/>
                <w:szCs w:val="28"/>
                <w:u w:color="0070C0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u w:color="0070C0"/>
              </w:rPr>
              <w:t>1</w:t>
            </w:r>
          </w:p>
        </w:tc>
        <w:tc>
          <w:tcPr>
            <w:tcW w:w="2228" w:type="dxa"/>
            <w:vMerge w:val="restart"/>
          </w:tcPr>
          <w:p w14:paraId="6D766FD3">
            <w:pPr>
              <w:spacing w:line="588" w:lineRule="exact"/>
              <w:ind w:right="31"/>
              <w:rPr>
                <w:rFonts w:ascii="Times New Roman" w:hAnsi="Times New Roman" w:eastAsia="方正仿宋_GBK"/>
                <w:sz w:val="28"/>
                <w:szCs w:val="28"/>
                <w:u w:color="0070C0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u w:color="0070C0"/>
              </w:rPr>
              <w:t>XX省（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u w:color="0070C0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u w:color="0070C0"/>
              </w:rPr>
              <w:t>自治区、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u w:color="0070C0"/>
                <w:lang w:eastAsia="zh-CN"/>
              </w:rPr>
              <w:t>市、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  <w:u w:color="0070C0"/>
              </w:rPr>
              <w:t>兵团）</w:t>
            </w:r>
          </w:p>
        </w:tc>
        <w:tc>
          <w:tcPr>
            <w:tcW w:w="3749" w:type="dxa"/>
          </w:tcPr>
          <w:p w14:paraId="71CBF20D">
            <w:pPr>
              <w:spacing w:line="588" w:lineRule="exact"/>
              <w:ind w:right="31"/>
              <w:jc w:val="center"/>
              <w:rPr>
                <w:rFonts w:ascii="Times New Roman" w:hAnsi="Times New Roman" w:eastAsia="方正仿宋_GBK"/>
                <w:sz w:val="28"/>
                <w:szCs w:val="28"/>
                <w:u w:color="0070C0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u w:color="0070C0"/>
              </w:rPr>
              <w:t>XX市</w:t>
            </w:r>
          </w:p>
        </w:tc>
        <w:tc>
          <w:tcPr>
            <w:tcW w:w="2328" w:type="dxa"/>
          </w:tcPr>
          <w:p w14:paraId="0BD8A960">
            <w:pPr>
              <w:spacing w:line="588" w:lineRule="exact"/>
              <w:ind w:right="31"/>
              <w:rPr>
                <w:rFonts w:ascii="Times New Roman" w:hAnsi="Times New Roman" w:eastAsia="方正仿宋_GBK"/>
                <w:sz w:val="28"/>
                <w:szCs w:val="28"/>
                <w:u w:color="0070C0"/>
              </w:rPr>
            </w:pPr>
          </w:p>
        </w:tc>
        <w:tc>
          <w:tcPr>
            <w:tcW w:w="2261" w:type="dxa"/>
          </w:tcPr>
          <w:p w14:paraId="29742898">
            <w:pPr>
              <w:spacing w:line="588" w:lineRule="exact"/>
              <w:ind w:right="31"/>
              <w:rPr>
                <w:rFonts w:ascii="Times New Roman" w:hAnsi="Times New Roman" w:eastAsia="方正仿宋_GBK"/>
                <w:sz w:val="28"/>
                <w:szCs w:val="28"/>
                <w:u w:color="0070C0"/>
              </w:rPr>
            </w:pPr>
          </w:p>
        </w:tc>
        <w:tc>
          <w:tcPr>
            <w:tcW w:w="2261" w:type="dxa"/>
          </w:tcPr>
          <w:p w14:paraId="55C29449">
            <w:pPr>
              <w:spacing w:line="588" w:lineRule="exact"/>
              <w:ind w:right="31"/>
              <w:rPr>
                <w:rFonts w:ascii="Times New Roman" w:hAnsi="Times New Roman" w:eastAsia="方正仿宋_GBK"/>
                <w:sz w:val="28"/>
                <w:szCs w:val="28"/>
                <w:u w:color="0070C0"/>
              </w:rPr>
            </w:pPr>
          </w:p>
        </w:tc>
      </w:tr>
      <w:tr w14:paraId="4F23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 w14:paraId="64B99585">
            <w:pPr>
              <w:spacing w:line="588" w:lineRule="exact"/>
              <w:ind w:right="31"/>
              <w:rPr>
                <w:rFonts w:ascii="Times New Roman" w:hAnsi="Times New Roman" w:eastAsia="方正仿宋_GBK"/>
                <w:sz w:val="28"/>
                <w:szCs w:val="28"/>
                <w:u w:color="0070C0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  <w:u w:color="0070C0"/>
              </w:rPr>
              <w:t>2</w:t>
            </w:r>
          </w:p>
        </w:tc>
        <w:tc>
          <w:tcPr>
            <w:tcW w:w="2228" w:type="dxa"/>
            <w:vMerge w:val="continue"/>
          </w:tcPr>
          <w:p w14:paraId="6613EB55">
            <w:pPr>
              <w:spacing w:line="588" w:lineRule="exact"/>
              <w:ind w:right="31"/>
              <w:rPr>
                <w:rFonts w:ascii="Times New Roman" w:hAnsi="Times New Roman" w:eastAsia="方正仿宋_GBK"/>
                <w:sz w:val="28"/>
                <w:szCs w:val="28"/>
                <w:u w:color="0070C0"/>
              </w:rPr>
            </w:pPr>
          </w:p>
        </w:tc>
        <w:tc>
          <w:tcPr>
            <w:tcW w:w="3749" w:type="dxa"/>
          </w:tcPr>
          <w:p w14:paraId="2692137F">
            <w:pPr>
              <w:spacing w:line="588" w:lineRule="exact"/>
              <w:ind w:right="31"/>
              <w:rPr>
                <w:rFonts w:ascii="Times New Roman" w:hAnsi="Times New Roman" w:eastAsia="方正仿宋_GBK"/>
                <w:sz w:val="28"/>
                <w:szCs w:val="28"/>
                <w:u w:color="0070C0"/>
              </w:rPr>
            </w:pPr>
          </w:p>
        </w:tc>
        <w:tc>
          <w:tcPr>
            <w:tcW w:w="2328" w:type="dxa"/>
          </w:tcPr>
          <w:p w14:paraId="396A9FF5">
            <w:pPr>
              <w:spacing w:line="588" w:lineRule="exact"/>
              <w:ind w:right="31"/>
              <w:rPr>
                <w:rFonts w:ascii="Times New Roman" w:hAnsi="Times New Roman" w:eastAsia="方正仿宋_GBK"/>
                <w:sz w:val="28"/>
                <w:szCs w:val="28"/>
                <w:u w:color="0070C0"/>
              </w:rPr>
            </w:pPr>
          </w:p>
        </w:tc>
        <w:tc>
          <w:tcPr>
            <w:tcW w:w="2261" w:type="dxa"/>
          </w:tcPr>
          <w:p w14:paraId="3F9488E0">
            <w:pPr>
              <w:spacing w:line="588" w:lineRule="exact"/>
              <w:ind w:right="31"/>
              <w:rPr>
                <w:rFonts w:ascii="Times New Roman" w:hAnsi="Times New Roman" w:eastAsia="方正仿宋_GBK"/>
                <w:sz w:val="28"/>
                <w:szCs w:val="28"/>
                <w:u w:color="0070C0"/>
              </w:rPr>
            </w:pPr>
          </w:p>
        </w:tc>
        <w:tc>
          <w:tcPr>
            <w:tcW w:w="2261" w:type="dxa"/>
          </w:tcPr>
          <w:p w14:paraId="5F860CE5">
            <w:pPr>
              <w:spacing w:line="588" w:lineRule="exact"/>
              <w:ind w:right="31"/>
              <w:rPr>
                <w:rFonts w:ascii="Times New Roman" w:hAnsi="Times New Roman" w:eastAsia="方正仿宋_GBK"/>
                <w:sz w:val="28"/>
                <w:szCs w:val="28"/>
                <w:u w:color="0070C0"/>
              </w:rPr>
            </w:pPr>
          </w:p>
        </w:tc>
      </w:tr>
      <w:tr w14:paraId="2A64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1" w:type="dxa"/>
          </w:tcPr>
          <w:p w14:paraId="437902D9">
            <w:pPr>
              <w:spacing w:line="588" w:lineRule="exact"/>
              <w:ind w:right="31"/>
              <w:rPr>
                <w:rFonts w:ascii="Times New Roman" w:hAnsi="Times New Roman" w:eastAsia="方正仿宋_GBK"/>
                <w:sz w:val="28"/>
                <w:szCs w:val="28"/>
                <w:u w:color="0070C0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u w:color="0070C0"/>
              </w:rPr>
              <w:t>……</w:t>
            </w:r>
          </w:p>
        </w:tc>
        <w:tc>
          <w:tcPr>
            <w:tcW w:w="2228" w:type="dxa"/>
          </w:tcPr>
          <w:p w14:paraId="3F40DE6E">
            <w:pPr>
              <w:spacing w:line="588" w:lineRule="exact"/>
              <w:ind w:right="31"/>
              <w:rPr>
                <w:rFonts w:ascii="Times New Roman" w:hAnsi="Times New Roman" w:eastAsia="方正仿宋_GBK"/>
                <w:sz w:val="28"/>
                <w:szCs w:val="28"/>
                <w:u w:color="0070C0"/>
              </w:rPr>
            </w:pPr>
          </w:p>
        </w:tc>
        <w:tc>
          <w:tcPr>
            <w:tcW w:w="3749" w:type="dxa"/>
          </w:tcPr>
          <w:p w14:paraId="55DD69B1">
            <w:pPr>
              <w:spacing w:line="588" w:lineRule="exact"/>
              <w:ind w:right="31"/>
              <w:rPr>
                <w:rFonts w:ascii="Times New Roman" w:hAnsi="Times New Roman" w:eastAsia="方正仿宋_GBK"/>
                <w:sz w:val="28"/>
                <w:szCs w:val="28"/>
                <w:u w:color="0070C0"/>
              </w:rPr>
            </w:pPr>
          </w:p>
        </w:tc>
        <w:tc>
          <w:tcPr>
            <w:tcW w:w="2328" w:type="dxa"/>
          </w:tcPr>
          <w:p w14:paraId="54728F69">
            <w:pPr>
              <w:spacing w:line="588" w:lineRule="exact"/>
              <w:ind w:right="31"/>
              <w:rPr>
                <w:rFonts w:ascii="Times New Roman" w:hAnsi="Times New Roman" w:eastAsia="方正仿宋_GBK"/>
                <w:sz w:val="28"/>
                <w:szCs w:val="28"/>
                <w:u w:color="0070C0"/>
              </w:rPr>
            </w:pPr>
          </w:p>
        </w:tc>
        <w:tc>
          <w:tcPr>
            <w:tcW w:w="2261" w:type="dxa"/>
          </w:tcPr>
          <w:p w14:paraId="0E98936F">
            <w:pPr>
              <w:spacing w:line="588" w:lineRule="exact"/>
              <w:ind w:right="31"/>
              <w:rPr>
                <w:rFonts w:ascii="Times New Roman" w:hAnsi="Times New Roman" w:eastAsia="方正仿宋_GBK"/>
                <w:sz w:val="28"/>
                <w:szCs w:val="28"/>
                <w:u w:color="0070C0"/>
              </w:rPr>
            </w:pPr>
          </w:p>
        </w:tc>
        <w:tc>
          <w:tcPr>
            <w:tcW w:w="2261" w:type="dxa"/>
          </w:tcPr>
          <w:p w14:paraId="5EAD254D">
            <w:pPr>
              <w:spacing w:line="588" w:lineRule="exact"/>
              <w:ind w:right="31"/>
              <w:rPr>
                <w:rFonts w:ascii="Times New Roman" w:hAnsi="Times New Roman" w:eastAsia="方正仿宋_GBK"/>
                <w:sz w:val="28"/>
                <w:szCs w:val="28"/>
                <w:u w:color="0070C0"/>
              </w:rPr>
            </w:pPr>
          </w:p>
        </w:tc>
      </w:tr>
    </w:tbl>
    <w:p w14:paraId="551534A4">
      <w:pPr>
        <w:spacing w:line="588" w:lineRule="exact"/>
        <w:ind w:right="31"/>
        <w:rPr>
          <w:rFonts w:ascii="Times New Roman" w:hAnsi="Times New Roman" w:eastAsia="方正仿宋_GBK"/>
          <w:sz w:val="30"/>
          <w:szCs w:val="30"/>
          <w:u w:color="0070C0"/>
        </w:rPr>
      </w:pPr>
      <w:r>
        <w:rPr>
          <w:rFonts w:hint="eastAsia" w:ascii="Times New Roman" w:hAnsi="Times New Roman" w:eastAsia="方正仿宋_GBK"/>
          <w:sz w:val="30"/>
          <w:szCs w:val="30"/>
          <w:u w:color="0070C0"/>
        </w:rPr>
        <w:t>注：1</w:t>
      </w:r>
      <w:r>
        <w:rPr>
          <w:rFonts w:ascii="Times New Roman" w:hAnsi="Times New Roman" w:eastAsia="方正仿宋_GBK"/>
          <w:sz w:val="30"/>
          <w:szCs w:val="30"/>
          <w:u w:color="0070C0"/>
        </w:rPr>
        <w:t>.</w:t>
      </w:r>
      <w:r>
        <w:rPr>
          <w:rFonts w:hint="eastAsia" w:ascii="Times New Roman" w:hAnsi="Times New Roman" w:eastAsia="方正仿宋_GBK"/>
          <w:sz w:val="30"/>
          <w:szCs w:val="30"/>
          <w:u w:color="0070C0"/>
        </w:rPr>
        <w:t>请各报送单位</w:t>
      </w:r>
      <w:r>
        <w:rPr>
          <w:rFonts w:hint="eastAsia" w:ascii="Times New Roman" w:hAnsi="Times New Roman" w:eastAsia="方正仿宋_GBK"/>
          <w:sz w:val="30"/>
          <w:szCs w:val="30"/>
          <w:u w:color="0070C0"/>
          <w:lang w:eastAsia="zh"/>
        </w:rPr>
        <w:t>参</w:t>
      </w:r>
      <w:r>
        <w:rPr>
          <w:rFonts w:hint="eastAsia" w:ascii="Times New Roman" w:hAnsi="Times New Roman" w:eastAsia="方正仿宋_GBK"/>
          <w:sz w:val="30"/>
          <w:szCs w:val="30"/>
          <w:u w:color="0070C0"/>
        </w:rPr>
        <w:t>照样表自行制作汇总表格，可根据需要扩充。</w:t>
      </w:r>
    </w:p>
    <w:p w14:paraId="618F3EBE">
      <w:pPr>
        <w:spacing w:line="588" w:lineRule="exact"/>
        <w:ind w:right="31" w:firstLine="600" w:firstLineChars="200"/>
        <w:rPr>
          <w:rFonts w:hint="eastAsia" w:ascii="Times New Roman" w:hAnsi="Times New Roman" w:eastAsia="方正仿宋_GBK"/>
          <w:sz w:val="30"/>
          <w:szCs w:val="30"/>
          <w:u w:color="0070C0"/>
        </w:rPr>
      </w:pPr>
      <w:r>
        <w:rPr>
          <w:rFonts w:hint="eastAsia" w:ascii="Times New Roman" w:hAnsi="Times New Roman" w:eastAsia="方正仿宋_GBK"/>
          <w:sz w:val="30"/>
          <w:szCs w:val="30"/>
          <w:u w:color="0070C0"/>
          <w:lang w:val="en-US" w:eastAsia="zh"/>
        </w:rPr>
        <w:t>2</w:t>
      </w:r>
      <w:r>
        <w:rPr>
          <w:rFonts w:ascii="Times New Roman" w:hAnsi="Times New Roman" w:eastAsia="方正仿宋_GBK"/>
          <w:sz w:val="30"/>
          <w:szCs w:val="30"/>
          <w:u w:color="0070C0"/>
        </w:rPr>
        <w:t>.</w:t>
      </w:r>
      <w:r>
        <w:rPr>
          <w:rFonts w:hint="eastAsia" w:ascii="Times New Roman" w:hAnsi="Times New Roman" w:eastAsia="方正仿宋_GBK"/>
          <w:sz w:val="30"/>
          <w:szCs w:val="30"/>
          <w:u w:color="0070C0"/>
        </w:rPr>
        <w:t>请报送单位在填报处盖章。</w:t>
      </w:r>
    </w:p>
    <w:p w14:paraId="7BCF8DA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MzFjOTkzNWRkYjU3NWQxOTI2MWYwMjhjMWVjZWIifQ=="/>
  </w:docVars>
  <w:rsids>
    <w:rsidRoot w:val="1AD74005"/>
    <w:rsid w:val="1AD74005"/>
    <w:rsid w:val="2B3F3B04"/>
    <w:rsid w:val="5584155C"/>
    <w:rsid w:val="798D799B"/>
    <w:rsid w:val="7DD2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  <w:lang w:val="fr-FR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公文标题"/>
    <w:basedOn w:val="1"/>
    <w:qFormat/>
    <w:uiPriority w:val="0"/>
    <w:pPr>
      <w:jc w:val="center"/>
    </w:pPr>
    <w:rPr>
      <w:rFonts w:hint="default" w:asciiTheme="minorAscii" w:hAnsiTheme="minorAscii" w:cstheme="minorEastAsia"/>
      <w:sz w:val="44"/>
      <w:szCs w:val="44"/>
    </w:rPr>
  </w:style>
  <w:style w:type="paragraph" w:customStyle="1" w:styleId="13">
    <w:name w:val="公文一级标题"/>
    <w:basedOn w:val="8"/>
    <w:next w:val="3"/>
    <w:qFormat/>
    <w:uiPriority w:val="0"/>
    <w:pPr>
      <w:ind w:firstLine="640" w:firstLineChars="200"/>
    </w:pPr>
    <w:rPr>
      <w:rFonts w:ascii="仿宋_GB2312" w:hAnsi="仿宋_GB2312" w:eastAsia="黑体" w:cs="宋体"/>
      <w:color w:val="333333"/>
      <w:sz w:val="32"/>
      <w:szCs w:val="32"/>
      <w:shd w:val="clear" w:color="auto" w:fill="FFFFFF"/>
    </w:rPr>
  </w:style>
  <w:style w:type="paragraph" w:customStyle="1" w:styleId="14">
    <w:name w:val="公文二级标题"/>
    <w:basedOn w:val="8"/>
    <w:next w:val="8"/>
    <w:uiPriority w:val="0"/>
    <w:pPr>
      <w:jc w:val="left"/>
    </w:pPr>
    <w:rPr>
      <w:rFonts w:eastAsia="楷体_GB2312" w:asciiTheme="minorAscii" w:hAnsiTheme="minorAscii"/>
      <w:sz w:val="32"/>
    </w:rPr>
  </w:style>
  <w:style w:type="paragraph" w:customStyle="1" w:styleId="15">
    <w:name w:val="公文正文"/>
    <w:basedOn w:val="5"/>
    <w:qFormat/>
    <w:uiPriority w:val="0"/>
    <w:pPr>
      <w:ind w:firstLine="640" w:firstLineChars="200"/>
    </w:pPr>
    <w:rPr>
      <w:rFonts w:hint="eastAsia" w:ascii="仿宋_GB2312" w:hAnsi="仿宋_GB2312" w:eastAsia="仿宋_GB2312" w:cs="仿宋_GB2312"/>
      <w:color w:val="333333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2024-09-05T06:11:00Z</dcterms:created>
  <dc:creator>Lyn</dc:creator>
  <cp:lastModifiedBy>Lyn</cp:lastModifiedBy>
  <dcterms:modified xsi:type="dcterms:W3CDTF">2024-09-05T06:12:20Z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A616AB8BA84041B99234EC727CC82585_11</vt:lpwstr>
  </property>
</Properties>
</file>